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2FCB81DE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1C6528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26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</w:t>
      </w:r>
      <w:r w:rsidR="001C6528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7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610B198E" w:rsid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="001C6528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7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</w:p>
    <w:p w14:paraId="01E03442" w14:textId="5A4BEF58" w:rsidR="00993DDE" w:rsidRPr="0031127C" w:rsidRDefault="00993DDE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K.Obyw.0012.21.21</w:t>
      </w:r>
    </w:p>
    <w:p w14:paraId="124CC252" w14:textId="44FBE3DB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25C79217" w14:textId="586C5B0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entury Gothic" w:hAnsi="Century Gothic" w:cs="Century Gothic"/>
          <w:b/>
          <w:bCs/>
          <w:color w:val="000000"/>
          <w:u w:val="single"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Przewodniczący Komisji Ekonomiki i Rozwoju Gospodarczego </w:t>
      </w:r>
      <w:r w:rsidR="00993DDE">
        <w:rPr>
          <w:rFonts w:ascii="Century Gothic" w:eastAsia="Calibri" w:hAnsi="Century Gothic" w:cs="Calibri"/>
          <w:color w:val="000000"/>
          <w:u w:color="000000"/>
          <w:bdr w:val="nil"/>
        </w:rPr>
        <w:t xml:space="preserve">i Komisji do Spraw obywatelskich </w:t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zaprasza</w:t>
      </w:r>
      <w:r w:rsidR="00993DDE">
        <w:rPr>
          <w:rFonts w:ascii="Century Gothic" w:eastAsia="Calibri" w:hAnsi="Century Gothic" w:cs="Calibri"/>
          <w:color w:val="000000"/>
          <w:u w:color="000000"/>
          <w:bdr w:val="nil"/>
        </w:rPr>
        <w:t>ją</w:t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na </w:t>
      </w:r>
      <w:r w:rsidR="00993DDE">
        <w:rPr>
          <w:rFonts w:ascii="Century Gothic" w:eastAsia="Calibri" w:hAnsi="Century Gothic" w:cs="Calibri"/>
          <w:color w:val="000000"/>
          <w:u w:color="000000"/>
          <w:bdr w:val="nil"/>
        </w:rPr>
        <w:t xml:space="preserve">wspólne </w:t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1C6528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3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83627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1C6528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8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83627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1C6528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wtorek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1C6528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5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.00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993DDE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br/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w Urzędzie Gminy Kościelisko – ul. Strzelców Podhalańskich 44.</w:t>
      </w:r>
    </w:p>
    <w:p w14:paraId="743C4F13" w14:textId="24F14836" w:rsid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0203D899" w14:textId="744E1490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7277DF68" w14:textId="77777777" w:rsidR="008B148D" w:rsidRDefault="008B148D" w:rsidP="008B148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272382A2" w14:textId="4287F1A5" w:rsidR="001C6528" w:rsidRPr="001C6528" w:rsidRDefault="001C6528" w:rsidP="001C6528">
      <w:pPr>
        <w:pStyle w:val="Akapitzlist"/>
        <w:numPr>
          <w:ilvl w:val="0"/>
          <w:numId w:val="2"/>
        </w:numPr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1C6528">
        <w:rPr>
          <w:rFonts w:ascii="Century Gothic" w:eastAsia="Calibri" w:hAnsi="Century Gothic" w:cs="Calibri"/>
          <w:color w:val="000000"/>
          <w:u w:color="000000"/>
          <w:bdr w:val="nil"/>
        </w:rPr>
        <w:t xml:space="preserve">Przedstawienie przez Wójta Gminy spraw bieżących, w tym </w:t>
      </w:r>
      <w:r w:rsidR="008B148D">
        <w:rPr>
          <w:rFonts w:ascii="Century Gothic" w:eastAsia="Calibri" w:hAnsi="Century Gothic" w:cs="Calibri"/>
          <w:color w:val="000000"/>
          <w:u w:color="000000"/>
          <w:bdr w:val="nil"/>
        </w:rPr>
        <w:t xml:space="preserve">informacji o </w:t>
      </w:r>
      <w:r w:rsidRPr="001C6528">
        <w:rPr>
          <w:rFonts w:ascii="Century Gothic" w:eastAsia="Calibri" w:hAnsi="Century Gothic" w:cs="Calibri"/>
          <w:color w:val="000000"/>
          <w:u w:color="000000"/>
          <w:bdr w:val="nil"/>
        </w:rPr>
        <w:t>realizacji inwestycji i zadań komunalnych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 oraz </w:t>
      </w:r>
      <w:r w:rsidR="008B148D">
        <w:rPr>
          <w:rFonts w:ascii="Century Gothic" w:eastAsia="Calibri" w:hAnsi="Century Gothic" w:cs="Calibri"/>
          <w:color w:val="000000"/>
          <w:u w:color="000000"/>
          <w:bdr w:val="nil"/>
        </w:rPr>
        <w:t xml:space="preserve">procesu 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szacowania szkód powodziowych.</w:t>
      </w:r>
    </w:p>
    <w:p w14:paraId="028BCDF4" w14:textId="7093EE66" w:rsidR="001C6528" w:rsidRDefault="00637499" w:rsidP="00EF76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Przedstawienie założeń  i dyskusja nad </w:t>
      </w:r>
      <w:r w:rsidR="001C6528" w:rsidRPr="00993DDE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projektem </w:t>
      </w:r>
      <w:r w:rsidR="008B148D">
        <w:rPr>
          <w:rFonts w:ascii="Century Gothic" w:eastAsia="Calibri" w:hAnsi="Century Gothic" w:cs="Calibri"/>
          <w:color w:val="000000"/>
          <w:u w:color="000000"/>
          <w:bdr w:val="nil"/>
        </w:rPr>
        <w:t>u</w:t>
      </w:r>
      <w:r w:rsidR="00993DDE" w:rsidRPr="00993DDE">
        <w:rPr>
          <w:rFonts w:ascii="Century Gothic" w:eastAsia="Calibri" w:hAnsi="Century Gothic" w:cs="Calibri"/>
          <w:color w:val="000000"/>
          <w:u w:color="000000"/>
          <w:bdr w:val="nil"/>
        </w:rPr>
        <w:t>chwały antysmogowej w gminie Kościelisko</w:t>
      </w:r>
      <w:r w:rsidR="008B148D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575BBC58" w14:textId="77777777" w:rsidR="00993DDE" w:rsidRPr="00993DDE" w:rsidRDefault="00993DDE" w:rsidP="00993DD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5B38D17A" w14:textId="6E641ED4" w:rsidR="0031127C" w:rsidRPr="00AF7838" w:rsidRDefault="0031127C" w:rsidP="005661D7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777777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</w:p>
    <w:p w14:paraId="19D535D7" w14:textId="4868A85C" w:rsid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720FBD65" w14:textId="77777777" w:rsidR="001C6528" w:rsidRPr="0031127C" w:rsidRDefault="001C6528" w:rsidP="001C65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909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237F2D55" w14:textId="60E1B2B7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  <w:r w:rsidR="0027328F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4D920D64" w14:textId="77777777" w:rsidR="001C6528" w:rsidRPr="0031127C" w:rsidRDefault="001C6528" w:rsidP="001C652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60FAE081" w14:textId="4F8F1ADE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</w:p>
    <w:p w14:paraId="6C6F5F37" w14:textId="77777777" w:rsidR="009D6A59" w:rsidRDefault="009D6A59" w:rsidP="009D6A5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50336F1B" w14:textId="77777777" w:rsidR="0025334C" w:rsidRPr="0031127C" w:rsidRDefault="0025334C" w:rsidP="009D6A5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28361ED5" w14:textId="2581AD09" w:rsidR="00ED3CD6" w:rsidRDefault="00ED3CD6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Ze względu na zmniejszenie ograniczeń wynikających z pandemii Covid-19 </w:t>
      </w:r>
      <w:r w:rsidR="0031127C"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posiedzenie Komisji zostanie przeprowadzone w</w:t>
      </w:r>
      <w:r w:rsidR="00EC7359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t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rybie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stacjonarnym w Urzędzie Gminy. Niemniej członkowie Komisji i goście proszeni są o zachowanie aktualnych zaleceń sanitarnych.</w:t>
      </w: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0D11801D" w14:textId="07A4B2E0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7D675985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Roman Krupa</w:t>
      </w:r>
    </w:p>
    <w:p w14:paraId="1CA3B123" w14:textId="17A3AE6D" w:rsid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Dorota </w:t>
      </w:r>
      <w:proofErr w:type="spellStart"/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3D8C7B48" w14:textId="1D4CEE7E" w:rsidR="001C6528" w:rsidRDefault="001C6528" w:rsidP="00ED3CD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Kierownik Wydziału Inwestycji i zamówień publicznych Wojciech Stoch.</w:t>
      </w:r>
    </w:p>
    <w:p w14:paraId="7AD7EDE9" w14:textId="0B53CEAD" w:rsidR="00ED3CD6" w:rsidRPr="001C6528" w:rsidRDefault="001C6528" w:rsidP="001C6528">
      <w:pPr>
        <w:pStyle w:val="Akapitzlis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Kierownik Referatu ochrony Środowiska Agnieszka Grzegorczyk.</w:t>
      </w:r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E61D" w14:textId="77777777" w:rsidR="00851F1F" w:rsidRDefault="00851F1F" w:rsidP="00500DA7">
      <w:pPr>
        <w:spacing w:after="0" w:line="240" w:lineRule="auto"/>
      </w:pPr>
      <w:r>
        <w:separator/>
      </w:r>
    </w:p>
  </w:endnote>
  <w:endnote w:type="continuationSeparator" w:id="0">
    <w:p w14:paraId="72A0FCB5" w14:textId="77777777" w:rsidR="00851F1F" w:rsidRDefault="00851F1F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9AA4" w14:textId="77777777" w:rsidR="00851F1F" w:rsidRDefault="00851F1F" w:rsidP="00500DA7">
      <w:pPr>
        <w:spacing w:after="0" w:line="240" w:lineRule="auto"/>
      </w:pPr>
      <w:r>
        <w:separator/>
      </w:r>
    </w:p>
  </w:footnote>
  <w:footnote w:type="continuationSeparator" w:id="0">
    <w:p w14:paraId="3790B8B4" w14:textId="77777777" w:rsidR="00851F1F" w:rsidRDefault="00851F1F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851F1F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851F1F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2060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851F1F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0A5AEE"/>
    <w:rsid w:val="0015697E"/>
    <w:rsid w:val="001612FA"/>
    <w:rsid w:val="001A1A04"/>
    <w:rsid w:val="001B4862"/>
    <w:rsid w:val="001C6528"/>
    <w:rsid w:val="00233EE4"/>
    <w:rsid w:val="0025334C"/>
    <w:rsid w:val="0027328F"/>
    <w:rsid w:val="002D3BF9"/>
    <w:rsid w:val="0031127C"/>
    <w:rsid w:val="0034110B"/>
    <w:rsid w:val="00365534"/>
    <w:rsid w:val="003A3F2C"/>
    <w:rsid w:val="003D1073"/>
    <w:rsid w:val="003F7844"/>
    <w:rsid w:val="0040682D"/>
    <w:rsid w:val="004C0FBA"/>
    <w:rsid w:val="004E1289"/>
    <w:rsid w:val="00500DA7"/>
    <w:rsid w:val="00521509"/>
    <w:rsid w:val="005B5650"/>
    <w:rsid w:val="005D6740"/>
    <w:rsid w:val="005E2502"/>
    <w:rsid w:val="00637499"/>
    <w:rsid w:val="006E4A5F"/>
    <w:rsid w:val="00781768"/>
    <w:rsid w:val="00836271"/>
    <w:rsid w:val="00851F1F"/>
    <w:rsid w:val="00853B74"/>
    <w:rsid w:val="008745E0"/>
    <w:rsid w:val="008B148D"/>
    <w:rsid w:val="008D796E"/>
    <w:rsid w:val="00930EA9"/>
    <w:rsid w:val="0094507C"/>
    <w:rsid w:val="0094615E"/>
    <w:rsid w:val="00980D83"/>
    <w:rsid w:val="00993DDE"/>
    <w:rsid w:val="009A74B1"/>
    <w:rsid w:val="009D6A59"/>
    <w:rsid w:val="00A43D70"/>
    <w:rsid w:val="00AB6DDE"/>
    <w:rsid w:val="00AF212B"/>
    <w:rsid w:val="00AF7838"/>
    <w:rsid w:val="00B1614D"/>
    <w:rsid w:val="00B5784C"/>
    <w:rsid w:val="00C7436E"/>
    <w:rsid w:val="00D46F92"/>
    <w:rsid w:val="00D47EE3"/>
    <w:rsid w:val="00D6084A"/>
    <w:rsid w:val="00DB7A7A"/>
    <w:rsid w:val="00E02017"/>
    <w:rsid w:val="00E40504"/>
    <w:rsid w:val="00E525D7"/>
    <w:rsid w:val="00E644F2"/>
    <w:rsid w:val="00EC7359"/>
    <w:rsid w:val="00ED3CD6"/>
    <w:rsid w:val="00ED71DB"/>
    <w:rsid w:val="00F8294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BA6A-905C-4B2E-A9D2-52EC93B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48502660732</cp:lastModifiedBy>
  <cp:revision>2</cp:revision>
  <cp:lastPrinted>2021-07-27T07:45:00Z</cp:lastPrinted>
  <dcterms:created xsi:type="dcterms:W3CDTF">2021-07-30T13:49:00Z</dcterms:created>
  <dcterms:modified xsi:type="dcterms:W3CDTF">2021-07-30T13:49:00Z</dcterms:modified>
</cp:coreProperties>
</file>